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1226" w:rsidRDefault="005A12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-1237089</wp:posOffset>
            </wp:positionH>
            <wp:positionV relativeFrom="paragraph">
              <wp:posOffset>-1717302</wp:posOffset>
            </wp:positionV>
            <wp:extent cx="8056180" cy="11587994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180" cy="115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2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26"/>
    <w:rsid w:val="005A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321330-F02D-4BBE-ACDA-39008FBA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たいよう保育園</dc:creator>
  <cp:keywords/>
  <dc:description/>
  <cp:lastModifiedBy>たいよう保育園</cp:lastModifiedBy>
  <cp:revision>1</cp:revision>
  <dcterms:created xsi:type="dcterms:W3CDTF">2020-04-15T08:23:00Z</dcterms:created>
  <dcterms:modified xsi:type="dcterms:W3CDTF">2020-04-15T08:24:00Z</dcterms:modified>
</cp:coreProperties>
</file>